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36" w:rsidRPr="007369D1" w:rsidRDefault="00044736" w:rsidP="0004473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Předběžná kalkulace školy v přírodě v SEV </w:t>
      </w:r>
      <w:proofErr w:type="spellStart"/>
      <w:r>
        <w:rPr>
          <w:rFonts w:ascii="Times New Roman" w:hAnsi="Times New Roman" w:cs="Times New Roman"/>
          <w:b/>
          <w:color w:val="002060"/>
          <w:sz w:val="36"/>
          <w:szCs w:val="36"/>
        </w:rPr>
        <w:t>Stožec</w:t>
      </w:r>
      <w:proofErr w:type="spellEnd"/>
    </w:p>
    <w:p w:rsidR="00044736" w:rsidRPr="009C0EBD" w:rsidRDefault="00044736" w:rsidP="00044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EBD">
        <w:rPr>
          <w:rFonts w:ascii="Times New Roman" w:hAnsi="Times New Roman" w:cs="Times New Roman"/>
          <w:b/>
          <w:sz w:val="28"/>
          <w:szCs w:val="28"/>
        </w:rPr>
        <w:t>Škola v přírodě – základní informace</w:t>
      </w:r>
    </w:p>
    <w:p w:rsidR="00044736" w:rsidRPr="00F91E9F" w:rsidRDefault="00044736" w:rsidP="000447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EBD">
        <w:rPr>
          <w:rFonts w:ascii="Times New Roman" w:hAnsi="Times New Roman" w:cs="Times New Roman"/>
          <w:b/>
          <w:sz w:val="24"/>
          <w:szCs w:val="24"/>
        </w:rPr>
        <w:t>Termín konání:</w:t>
      </w:r>
      <w:r>
        <w:rPr>
          <w:rFonts w:ascii="Times New Roman" w:hAnsi="Times New Roman" w:cs="Times New Roman"/>
          <w:sz w:val="24"/>
          <w:szCs w:val="24"/>
        </w:rPr>
        <w:t xml:space="preserve"> 21. 9. – 25</w:t>
      </w:r>
      <w:r w:rsidRPr="00F91E9F">
        <w:rPr>
          <w:rFonts w:ascii="Times New Roman" w:hAnsi="Times New Roman" w:cs="Times New Roman"/>
          <w:sz w:val="24"/>
          <w:szCs w:val="24"/>
        </w:rPr>
        <w:t>. 9.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44736" w:rsidRDefault="00044736" w:rsidP="000447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EBD">
        <w:rPr>
          <w:rFonts w:ascii="Times New Roman" w:hAnsi="Times New Roman" w:cs="Times New Roman"/>
          <w:b/>
          <w:sz w:val="24"/>
          <w:szCs w:val="24"/>
        </w:rPr>
        <w:t>Místo konání:</w:t>
      </w:r>
      <w:r w:rsidRPr="00F91E9F">
        <w:rPr>
          <w:rFonts w:ascii="Times New Roman" w:hAnsi="Times New Roman" w:cs="Times New Roman"/>
          <w:sz w:val="24"/>
          <w:szCs w:val="24"/>
        </w:rPr>
        <w:t xml:space="preserve"> Středisko environmentální výchovy </w:t>
      </w:r>
      <w:proofErr w:type="spellStart"/>
      <w:r w:rsidRPr="00F91E9F">
        <w:rPr>
          <w:rFonts w:ascii="Times New Roman" w:hAnsi="Times New Roman" w:cs="Times New Roman"/>
          <w:sz w:val="24"/>
          <w:szCs w:val="24"/>
        </w:rPr>
        <w:t>Stožec</w:t>
      </w:r>
      <w:proofErr w:type="spellEnd"/>
    </w:p>
    <w:p w:rsidR="00044736" w:rsidRDefault="00044736" w:rsidP="0004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Středisko disponuje učebnou, avšak naprostá většina programů probíhá v terénu na přístupných místech NP a CHKO Šumava. </w:t>
      </w:r>
    </w:p>
    <w:p w:rsidR="00044736" w:rsidRPr="009C0EBD" w:rsidRDefault="00044736" w:rsidP="00044736">
      <w:pPr>
        <w:rPr>
          <w:rFonts w:ascii="Times New Roman" w:hAnsi="Times New Roman" w:cs="Times New Roman"/>
          <w:b/>
          <w:sz w:val="24"/>
          <w:szCs w:val="24"/>
        </w:rPr>
      </w:pPr>
      <w:r w:rsidRPr="009C0EBD">
        <w:rPr>
          <w:rFonts w:ascii="Times New Roman" w:hAnsi="Times New Roman" w:cs="Times New Roman"/>
          <w:b/>
          <w:sz w:val="24"/>
          <w:szCs w:val="24"/>
        </w:rPr>
        <w:t>Předběžná kalkulace na žáka:</w:t>
      </w:r>
    </w:p>
    <w:tbl>
      <w:tblPr>
        <w:tblStyle w:val="Mkatabulky"/>
        <w:tblW w:w="0" w:type="auto"/>
        <w:tblLook w:val="04A0"/>
      </w:tblPr>
      <w:tblGrid>
        <w:gridCol w:w="4503"/>
        <w:gridCol w:w="4677"/>
      </w:tblGrid>
      <w:tr w:rsidR="00044736" w:rsidTr="00E475DF">
        <w:tc>
          <w:tcPr>
            <w:tcW w:w="4503" w:type="dxa"/>
          </w:tcPr>
          <w:p w:rsidR="00044736" w:rsidRDefault="00044736" w:rsidP="00E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1 žák</w:t>
            </w:r>
          </w:p>
        </w:tc>
      </w:tr>
      <w:tr w:rsidR="00044736" w:rsidTr="00E475DF">
        <w:tc>
          <w:tcPr>
            <w:tcW w:w="4503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Výukové programy, cca 40,-/den</w:t>
            </w:r>
          </w:p>
        </w:tc>
        <w:tc>
          <w:tcPr>
            <w:tcW w:w="4677" w:type="dxa"/>
          </w:tcPr>
          <w:p w:rsidR="00044736" w:rsidRDefault="00044736" w:rsidP="00E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160,-Kč</w:t>
            </w:r>
          </w:p>
        </w:tc>
      </w:tr>
      <w:tr w:rsidR="00044736" w:rsidTr="00E475DF">
        <w:trPr>
          <w:trHeight w:val="218"/>
        </w:trPr>
        <w:tc>
          <w:tcPr>
            <w:tcW w:w="4503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Ubytování, cca 200</w:t>
            </w: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,-/den</w:t>
            </w:r>
          </w:p>
        </w:tc>
        <w:tc>
          <w:tcPr>
            <w:tcW w:w="4677" w:type="dxa"/>
          </w:tcPr>
          <w:p w:rsidR="00044736" w:rsidRDefault="00044736" w:rsidP="00E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1.000,-Kč</w:t>
            </w:r>
          </w:p>
        </w:tc>
      </w:tr>
      <w:tr w:rsidR="00044736" w:rsidTr="00E475DF">
        <w:tc>
          <w:tcPr>
            <w:tcW w:w="4503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Plná penze + 1 svačina = cca 315</w:t>
            </w: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,-/den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(+ 1 oběd 100,-)</w:t>
            </w:r>
          </w:p>
        </w:tc>
        <w:tc>
          <w:tcPr>
            <w:tcW w:w="4677" w:type="dxa"/>
          </w:tcPr>
          <w:p w:rsidR="00044736" w:rsidRDefault="00044736" w:rsidP="00E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1.360,-Kč </w:t>
            </w:r>
          </w:p>
        </w:tc>
      </w:tr>
      <w:tr w:rsidR="00044736" w:rsidTr="00E475DF">
        <w:tc>
          <w:tcPr>
            <w:tcW w:w="4503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celkem </w:t>
            </w:r>
          </w:p>
        </w:tc>
        <w:tc>
          <w:tcPr>
            <w:tcW w:w="4677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2.520</w:t>
            </w: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(+náklady na vlakovou dopravu)</w:t>
            </w:r>
          </w:p>
        </w:tc>
      </w:tr>
    </w:tbl>
    <w:p w:rsidR="00044736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044736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sebou bude vaše dítě potřebovat především: oblečení do terénu, gumovky, pláštěnku, </w:t>
      </w:r>
      <w:r w:rsidRPr="00F11BE5">
        <w:rPr>
          <w:rFonts w:ascii="Times New Roman" w:hAnsi="Times New Roman" w:cs="Times New Roman"/>
          <w:b/>
          <w:sz w:val="24"/>
          <w:szCs w:val="24"/>
        </w:rPr>
        <w:t>přezůvky</w:t>
      </w:r>
      <w:r>
        <w:rPr>
          <w:rFonts w:ascii="Times New Roman" w:hAnsi="Times New Roman" w:cs="Times New Roman"/>
          <w:sz w:val="24"/>
          <w:szCs w:val="24"/>
        </w:rPr>
        <w:t>, hygienické potřeby, penál a věci osobní potřeby.</w:t>
      </w:r>
    </w:p>
    <w:p w:rsidR="00044736" w:rsidRPr="007369D1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369D1">
        <w:rPr>
          <w:rFonts w:ascii="Times New Roman" w:hAnsi="Times New Roman" w:cs="Times New Roman"/>
          <w:b/>
          <w:sz w:val="24"/>
          <w:szCs w:val="24"/>
        </w:rPr>
        <w:t>Bližší informace:</w:t>
      </w:r>
    </w:p>
    <w:p w:rsidR="00044736" w:rsidRPr="007369D1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369D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http://www.npsumava.cz/cz/1177/sekce/sev-stozec/</w:t>
        </w:r>
      </w:hyperlink>
    </w:p>
    <w:p w:rsidR="00044736" w:rsidRDefault="00044736" w:rsidP="00044736">
      <w:pPr>
        <w:pBdr>
          <w:bottom w:val="single" w:sz="6" w:space="31" w:color="auto"/>
        </w:pBdr>
      </w:pPr>
      <w:r>
        <w:rPr>
          <w:rFonts w:ascii="Times New Roman" w:hAnsi="Times New Roman" w:cs="Times New Roman"/>
          <w:sz w:val="24"/>
          <w:szCs w:val="24"/>
        </w:rPr>
        <w:t xml:space="preserve">Mgr. Bc. Šárka Papežová,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tel: 725597354, e-m</w:t>
      </w:r>
      <w:r w:rsidRPr="00DD3A85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5" w:history="1">
        <w:r w:rsidRPr="00DD3A8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sarka.papezova@gmail.com</w:t>
        </w:r>
      </w:hyperlink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</w:pPr>
    </w:p>
    <w:p w:rsidR="00044736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044736" w:rsidRPr="007369D1" w:rsidRDefault="00044736" w:rsidP="00044736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Předběžná kalkulace školy v přírodě v SEV </w:t>
      </w:r>
      <w:proofErr w:type="spellStart"/>
      <w:r>
        <w:rPr>
          <w:rFonts w:ascii="Times New Roman" w:hAnsi="Times New Roman" w:cs="Times New Roman"/>
          <w:b/>
          <w:color w:val="002060"/>
          <w:sz w:val="36"/>
          <w:szCs w:val="36"/>
        </w:rPr>
        <w:t>Stožec</w:t>
      </w:r>
      <w:proofErr w:type="spellEnd"/>
    </w:p>
    <w:p w:rsidR="00044736" w:rsidRPr="009C0EBD" w:rsidRDefault="00044736" w:rsidP="00044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EBD">
        <w:rPr>
          <w:rFonts w:ascii="Times New Roman" w:hAnsi="Times New Roman" w:cs="Times New Roman"/>
          <w:b/>
          <w:sz w:val="28"/>
          <w:szCs w:val="28"/>
        </w:rPr>
        <w:t>Škola v přírodě – základní informace</w:t>
      </w:r>
    </w:p>
    <w:p w:rsidR="00044736" w:rsidRPr="00F91E9F" w:rsidRDefault="00044736" w:rsidP="000447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EBD">
        <w:rPr>
          <w:rFonts w:ascii="Times New Roman" w:hAnsi="Times New Roman" w:cs="Times New Roman"/>
          <w:b/>
          <w:sz w:val="24"/>
          <w:szCs w:val="24"/>
        </w:rPr>
        <w:t>Termín konání:</w:t>
      </w:r>
      <w:r>
        <w:rPr>
          <w:rFonts w:ascii="Times New Roman" w:hAnsi="Times New Roman" w:cs="Times New Roman"/>
          <w:sz w:val="24"/>
          <w:szCs w:val="24"/>
        </w:rPr>
        <w:t xml:space="preserve"> 21. 9. – 25</w:t>
      </w:r>
      <w:r w:rsidRPr="00F91E9F">
        <w:rPr>
          <w:rFonts w:ascii="Times New Roman" w:hAnsi="Times New Roman" w:cs="Times New Roman"/>
          <w:sz w:val="24"/>
          <w:szCs w:val="24"/>
        </w:rPr>
        <w:t>. 9.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44736" w:rsidRDefault="00044736" w:rsidP="00044736">
      <w:pPr>
        <w:jc w:val="both"/>
        <w:rPr>
          <w:rFonts w:ascii="Times New Roman" w:hAnsi="Times New Roman" w:cs="Times New Roman"/>
          <w:sz w:val="24"/>
          <w:szCs w:val="24"/>
        </w:rPr>
      </w:pPr>
      <w:r w:rsidRPr="009C0EBD">
        <w:rPr>
          <w:rFonts w:ascii="Times New Roman" w:hAnsi="Times New Roman" w:cs="Times New Roman"/>
          <w:b/>
          <w:sz w:val="24"/>
          <w:szCs w:val="24"/>
        </w:rPr>
        <w:t>Místo konání:</w:t>
      </w:r>
      <w:r w:rsidRPr="00F91E9F">
        <w:rPr>
          <w:rFonts w:ascii="Times New Roman" w:hAnsi="Times New Roman" w:cs="Times New Roman"/>
          <w:sz w:val="24"/>
          <w:szCs w:val="24"/>
        </w:rPr>
        <w:t xml:space="preserve"> Středisko environmentální výchovy </w:t>
      </w:r>
      <w:proofErr w:type="spellStart"/>
      <w:r w:rsidRPr="00F91E9F">
        <w:rPr>
          <w:rFonts w:ascii="Times New Roman" w:hAnsi="Times New Roman" w:cs="Times New Roman"/>
          <w:sz w:val="24"/>
          <w:szCs w:val="24"/>
        </w:rPr>
        <w:t>Stožec</w:t>
      </w:r>
      <w:proofErr w:type="spellEnd"/>
    </w:p>
    <w:p w:rsidR="00044736" w:rsidRDefault="00044736" w:rsidP="0004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Středisko disponuje učebnou, avšak naprostá většina programů probíhá v terénu na přístupných místech NP a CHKO Šumava. </w:t>
      </w:r>
    </w:p>
    <w:p w:rsidR="00044736" w:rsidRPr="009C0EBD" w:rsidRDefault="00044736" w:rsidP="00044736">
      <w:pPr>
        <w:rPr>
          <w:rFonts w:ascii="Times New Roman" w:hAnsi="Times New Roman" w:cs="Times New Roman"/>
          <w:b/>
          <w:sz w:val="24"/>
          <w:szCs w:val="24"/>
        </w:rPr>
      </w:pPr>
      <w:r w:rsidRPr="009C0EBD">
        <w:rPr>
          <w:rFonts w:ascii="Times New Roman" w:hAnsi="Times New Roman" w:cs="Times New Roman"/>
          <w:b/>
          <w:sz w:val="24"/>
          <w:szCs w:val="24"/>
        </w:rPr>
        <w:t>Předběžná kalkulace na žáka:</w:t>
      </w:r>
    </w:p>
    <w:tbl>
      <w:tblPr>
        <w:tblStyle w:val="Mkatabulky"/>
        <w:tblW w:w="0" w:type="auto"/>
        <w:tblLook w:val="04A0"/>
      </w:tblPr>
      <w:tblGrid>
        <w:gridCol w:w="4503"/>
        <w:gridCol w:w="4677"/>
      </w:tblGrid>
      <w:tr w:rsidR="00044736" w:rsidTr="00E475DF">
        <w:tc>
          <w:tcPr>
            <w:tcW w:w="4503" w:type="dxa"/>
          </w:tcPr>
          <w:p w:rsidR="00044736" w:rsidRDefault="00044736" w:rsidP="00E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1 žák</w:t>
            </w:r>
          </w:p>
        </w:tc>
      </w:tr>
      <w:tr w:rsidR="00044736" w:rsidTr="00E475DF">
        <w:tc>
          <w:tcPr>
            <w:tcW w:w="4503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Výukové programy, cca 40,-/den</w:t>
            </w:r>
          </w:p>
        </w:tc>
        <w:tc>
          <w:tcPr>
            <w:tcW w:w="4677" w:type="dxa"/>
          </w:tcPr>
          <w:p w:rsidR="00044736" w:rsidRDefault="00044736" w:rsidP="00E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160,-Kč</w:t>
            </w:r>
          </w:p>
        </w:tc>
      </w:tr>
      <w:tr w:rsidR="00044736" w:rsidTr="00E475DF">
        <w:trPr>
          <w:trHeight w:val="218"/>
        </w:trPr>
        <w:tc>
          <w:tcPr>
            <w:tcW w:w="4503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Ubytování, cca 200</w:t>
            </w: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,-/den</w:t>
            </w:r>
          </w:p>
        </w:tc>
        <w:tc>
          <w:tcPr>
            <w:tcW w:w="4677" w:type="dxa"/>
          </w:tcPr>
          <w:p w:rsidR="00044736" w:rsidRDefault="00044736" w:rsidP="00E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1.000,-Kč</w:t>
            </w:r>
          </w:p>
        </w:tc>
      </w:tr>
      <w:tr w:rsidR="00044736" w:rsidTr="00E475DF">
        <w:tc>
          <w:tcPr>
            <w:tcW w:w="4503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Plná penze + 1 svačina = cca 315</w:t>
            </w: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,-/den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(+ 1 oběd 100,-)</w:t>
            </w:r>
          </w:p>
        </w:tc>
        <w:tc>
          <w:tcPr>
            <w:tcW w:w="4677" w:type="dxa"/>
          </w:tcPr>
          <w:p w:rsidR="00044736" w:rsidRDefault="00044736" w:rsidP="00E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1.360,-Kč </w:t>
            </w:r>
          </w:p>
        </w:tc>
      </w:tr>
      <w:tr w:rsidR="00044736" w:rsidTr="00E475DF">
        <w:tc>
          <w:tcPr>
            <w:tcW w:w="4503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celkem </w:t>
            </w:r>
          </w:p>
        </w:tc>
        <w:tc>
          <w:tcPr>
            <w:tcW w:w="4677" w:type="dxa"/>
          </w:tcPr>
          <w:p w:rsidR="00044736" w:rsidRPr="009C0EBD" w:rsidRDefault="00044736" w:rsidP="00E4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2.520</w:t>
            </w:r>
            <w:r w:rsidRPr="009C0EBD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 (+náklady na vlakovou dopravu)</w:t>
            </w:r>
          </w:p>
        </w:tc>
      </w:tr>
    </w:tbl>
    <w:p w:rsidR="00044736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044736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sebou bude vaše dítě potřebovat především: oblečení do terénu, gumovky, pláštěnku, </w:t>
      </w:r>
      <w:r w:rsidRPr="00F11BE5">
        <w:rPr>
          <w:rFonts w:ascii="Times New Roman" w:hAnsi="Times New Roman" w:cs="Times New Roman"/>
          <w:b/>
          <w:sz w:val="24"/>
          <w:szCs w:val="24"/>
        </w:rPr>
        <w:t>přezůvky</w:t>
      </w:r>
      <w:r>
        <w:rPr>
          <w:rFonts w:ascii="Times New Roman" w:hAnsi="Times New Roman" w:cs="Times New Roman"/>
          <w:sz w:val="24"/>
          <w:szCs w:val="24"/>
        </w:rPr>
        <w:t>, hygienické potřeby, penál a věci osobní potřeby.</w:t>
      </w:r>
    </w:p>
    <w:p w:rsidR="00044736" w:rsidRPr="007369D1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369D1">
        <w:rPr>
          <w:rFonts w:ascii="Times New Roman" w:hAnsi="Times New Roman" w:cs="Times New Roman"/>
          <w:b/>
          <w:sz w:val="24"/>
          <w:szCs w:val="24"/>
        </w:rPr>
        <w:t>Bližší informace:</w:t>
      </w:r>
    </w:p>
    <w:p w:rsidR="00044736" w:rsidRPr="007369D1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369D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http://www.npsumava.cz/cz/1177/sekce/sev-stozec/</w:t>
        </w:r>
      </w:hyperlink>
    </w:p>
    <w:p w:rsidR="00044736" w:rsidRDefault="00044736" w:rsidP="00044736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Bc. Šárka Papežová,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tel: 725597354, e-m</w:t>
      </w:r>
      <w:r w:rsidRPr="00DD3A85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7" w:history="1">
        <w:r w:rsidRPr="00DD3A8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sarka.papezova@gmail.com</w:t>
        </w:r>
      </w:hyperlink>
    </w:p>
    <w:p w:rsidR="008D0BDB" w:rsidRDefault="008D0BDB"/>
    <w:sectPr w:rsidR="008D0BDB" w:rsidSect="008D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44736"/>
    <w:rsid w:val="00044736"/>
    <w:rsid w:val="008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73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44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ka.papez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sumava.cz/cz/1177/sekce/sev-stozec/" TargetMode="External"/><Relationship Id="rId5" Type="http://schemas.openxmlformats.org/officeDocument/2006/relationships/hyperlink" Target="mailto:sarka.papezova@gmail.com" TargetMode="External"/><Relationship Id="rId4" Type="http://schemas.openxmlformats.org/officeDocument/2006/relationships/hyperlink" Target="http://www.npsumava.cz/cz/1177/sekce/sev-stoze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1615</Characters>
  <Application>Microsoft Office Word</Application>
  <DocSecurity>0</DocSecurity>
  <Lines>13</Lines>
  <Paragraphs>3</Paragraphs>
  <ScaleCrop>false</ScaleCrop>
  <Company>HP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2020-08-27T10:52:00Z</cp:lastPrinted>
  <dcterms:created xsi:type="dcterms:W3CDTF">2020-08-27T10:51:00Z</dcterms:created>
  <dcterms:modified xsi:type="dcterms:W3CDTF">2020-08-27T10:52:00Z</dcterms:modified>
</cp:coreProperties>
</file>